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B7" w:rsidRPr="00BB1105" w:rsidRDefault="00483349" w:rsidP="00F916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6950B7" w:rsidRPr="00BB1105">
        <w:rPr>
          <w:b/>
          <w:sz w:val="20"/>
          <w:szCs w:val="20"/>
        </w:rPr>
        <w:t>APERTURA CON 30 PARTICIPANTES</w:t>
      </w:r>
      <w:r w:rsidR="00BB1105">
        <w:rPr>
          <w:b/>
          <w:sz w:val="20"/>
          <w:szCs w:val="20"/>
        </w:rPr>
        <w:t xml:space="preserve"> (DE NO TENER 30 SE AMPLIARÁ LA FECHA DE INICIO)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3686"/>
        <w:gridCol w:w="6095"/>
      </w:tblGrid>
      <w:tr w:rsidR="00F91668" w:rsidTr="000850E8">
        <w:tc>
          <w:tcPr>
            <w:tcW w:w="4786" w:type="dxa"/>
          </w:tcPr>
          <w:p w:rsidR="00F91668" w:rsidRDefault="00F91668" w:rsidP="00F91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DIPLOMADOS</w:t>
            </w:r>
          </w:p>
        </w:tc>
        <w:tc>
          <w:tcPr>
            <w:tcW w:w="3686" w:type="dxa"/>
          </w:tcPr>
          <w:p w:rsidR="00F91668" w:rsidRDefault="00F91668" w:rsidP="00F9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INICIO DE CLASES</w:t>
            </w:r>
          </w:p>
        </w:tc>
        <w:tc>
          <w:tcPr>
            <w:tcW w:w="6095" w:type="dxa"/>
          </w:tcPr>
          <w:p w:rsidR="00F91668" w:rsidRDefault="00B92B07" w:rsidP="00B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MÓDULOS</w:t>
            </w:r>
          </w:p>
        </w:tc>
      </w:tr>
      <w:tr w:rsidR="00F91668" w:rsidTr="000850E8">
        <w:tc>
          <w:tcPr>
            <w:tcW w:w="4786" w:type="dxa"/>
          </w:tcPr>
          <w:p w:rsidR="00F91668" w:rsidRDefault="00F91668" w:rsidP="00F91668">
            <w:pPr>
              <w:rPr>
                <w:sz w:val="28"/>
                <w:szCs w:val="28"/>
              </w:rPr>
            </w:pPr>
          </w:p>
          <w:p w:rsidR="00B92B07" w:rsidRPr="00B4734E" w:rsidRDefault="00B92B07" w:rsidP="00B92B07">
            <w:pPr>
              <w:jc w:val="both"/>
              <w:rPr>
                <w:b/>
                <w:sz w:val="28"/>
                <w:szCs w:val="28"/>
              </w:rPr>
            </w:pPr>
            <w:r w:rsidRPr="00B4734E">
              <w:rPr>
                <w:b/>
                <w:sz w:val="28"/>
                <w:szCs w:val="28"/>
              </w:rPr>
              <w:t>IMPACTO AMBIENTAL Y GESTIÓN DE RECURSOS NATURALES</w:t>
            </w:r>
          </w:p>
          <w:p w:rsidR="00B92B07" w:rsidRPr="00615E53" w:rsidRDefault="00615E53" w:rsidP="00B92B07">
            <w:pPr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DURACIÓN: </w:t>
            </w:r>
            <w:r w:rsidR="00B92B07" w:rsidRPr="00615E53">
              <w:rPr>
                <w:sz w:val="20"/>
                <w:szCs w:val="20"/>
              </w:rPr>
              <w:t>7 meses</w:t>
            </w:r>
          </w:p>
          <w:p w:rsidR="00F91668" w:rsidRPr="00B92B07" w:rsidRDefault="00B92B07" w:rsidP="00B92B07">
            <w:pPr>
              <w:jc w:val="center"/>
              <w:rPr>
                <w:b/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28 créditos/280 </w:t>
            </w:r>
            <w:proofErr w:type="spellStart"/>
            <w:r w:rsidRPr="00615E53"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86" w:type="dxa"/>
          </w:tcPr>
          <w:p w:rsidR="00B92B07" w:rsidRPr="00B92B07" w:rsidRDefault="00B92B07" w:rsidP="00B92B07">
            <w:pPr>
              <w:rPr>
                <w:sz w:val="28"/>
                <w:szCs w:val="28"/>
              </w:rPr>
            </w:pPr>
          </w:p>
          <w:p w:rsidR="00F91668" w:rsidRDefault="00B92B07" w:rsidP="00B92B07">
            <w:pPr>
              <w:pStyle w:val="Prrafodelista"/>
              <w:ind w:left="1080"/>
              <w:rPr>
                <w:sz w:val="16"/>
                <w:szCs w:val="16"/>
              </w:rPr>
            </w:pPr>
            <w:r w:rsidRPr="00B92B07">
              <w:rPr>
                <w:sz w:val="36"/>
                <w:szCs w:val="36"/>
              </w:rPr>
              <w:t>20 Y 21 ABRIL</w:t>
            </w:r>
          </w:p>
          <w:p w:rsidR="00000C9E" w:rsidRPr="00E618FB" w:rsidRDefault="00000C9E" w:rsidP="00E618FB">
            <w:pPr>
              <w:rPr>
                <w:sz w:val="16"/>
                <w:szCs w:val="16"/>
              </w:rPr>
            </w:pPr>
            <w:r w:rsidRPr="00E618FB">
              <w:rPr>
                <w:sz w:val="16"/>
                <w:szCs w:val="16"/>
              </w:rPr>
              <w:t>CLASES TERCER SABADO Y DOMINGO DE CADA MES</w:t>
            </w:r>
          </w:p>
        </w:tc>
        <w:tc>
          <w:tcPr>
            <w:tcW w:w="6095" w:type="dxa"/>
          </w:tcPr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I</w:t>
            </w:r>
            <w:r w:rsidRPr="00414243">
              <w:rPr>
                <w:sz w:val="16"/>
                <w:szCs w:val="16"/>
              </w:rPr>
              <w:t>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LOS ECOSISTEMAS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REPERCUSIONES POLÍTICAS, ECONÓMICAS Y SOCIALES DE LOS PROBLEMAS AMBIENTALES.</w:t>
            </w:r>
          </w:p>
          <w:p w:rsidR="00414243" w:rsidRPr="00414243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II: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TIPOLOGÍA DE LOS IMPACTOS Y MÉTODOS DE EVALUACIÓN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III</w:t>
            </w:r>
            <w:r w:rsidRPr="00414243">
              <w:rPr>
                <w:sz w:val="16"/>
                <w:szCs w:val="16"/>
              </w:rPr>
              <w:t>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VALORACIÓN CUALITATIVA Y CUANTITATIVA DEL IMPACTO AMBIENTAL.</w:t>
            </w:r>
          </w:p>
          <w:p w:rsidR="00414243" w:rsidRPr="00414243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IV: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ESTUDIO DE FACTORES AMBIENTALES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FUNCIONES DE TRANSFORMACIÓN</w:t>
            </w:r>
          </w:p>
          <w:p w:rsidR="00414243" w:rsidRPr="00414243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V: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GESTIÓN Y MEDIO AMBIENTE</w:t>
            </w:r>
          </w:p>
          <w:p w:rsidR="00414243" w:rsidRPr="00414243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VI: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GESTIÓN EN UNA ECONOMÍA GLOBALIZADA</w:t>
            </w:r>
          </w:p>
          <w:p w:rsidR="00414243" w:rsidRPr="00414243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b/>
                <w:sz w:val="16"/>
                <w:szCs w:val="16"/>
              </w:rPr>
              <w:t>MÓDULO VII: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>NORMA ISO 14000: Instrumento de gestión ambiental.</w:t>
            </w:r>
          </w:p>
          <w:p w:rsidR="00F91668" w:rsidRPr="00414243" w:rsidRDefault="00414243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14243">
              <w:rPr>
                <w:sz w:val="16"/>
                <w:szCs w:val="16"/>
              </w:rPr>
              <w:t xml:space="preserve">TOMA DE DECISIONES EN FUNCIÓN </w:t>
            </w:r>
            <w:r>
              <w:rPr>
                <w:sz w:val="16"/>
                <w:szCs w:val="16"/>
              </w:rPr>
              <w:t>DE LA CALIDAD Y COMPETITIVIDAD.</w:t>
            </w:r>
          </w:p>
        </w:tc>
      </w:tr>
      <w:tr w:rsidR="00F91668" w:rsidTr="000850E8">
        <w:tc>
          <w:tcPr>
            <w:tcW w:w="4786" w:type="dxa"/>
          </w:tcPr>
          <w:p w:rsidR="00B92B07" w:rsidRDefault="00B92B07" w:rsidP="00F91668">
            <w:pPr>
              <w:jc w:val="center"/>
              <w:rPr>
                <w:sz w:val="20"/>
                <w:szCs w:val="20"/>
              </w:rPr>
            </w:pPr>
          </w:p>
          <w:p w:rsidR="00B92B07" w:rsidRPr="00B92B07" w:rsidRDefault="00B92B07" w:rsidP="00F91668">
            <w:pPr>
              <w:jc w:val="center"/>
              <w:rPr>
                <w:b/>
                <w:sz w:val="28"/>
                <w:szCs w:val="28"/>
              </w:rPr>
            </w:pPr>
            <w:r w:rsidRPr="00B92B07">
              <w:rPr>
                <w:b/>
                <w:sz w:val="28"/>
                <w:szCs w:val="28"/>
              </w:rPr>
              <w:t>ECOGRAFÍA GENERAL</w:t>
            </w:r>
          </w:p>
          <w:p w:rsidR="00F91668" w:rsidRPr="00F91668" w:rsidRDefault="00615E53" w:rsidP="00F9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DURACIÓN </w:t>
            </w:r>
            <w:r w:rsidR="004D63DA">
              <w:rPr>
                <w:sz w:val="20"/>
                <w:szCs w:val="20"/>
              </w:rPr>
              <w:t>8</w:t>
            </w:r>
            <w:r w:rsidR="00F91668" w:rsidRPr="00F91668">
              <w:rPr>
                <w:sz w:val="20"/>
                <w:szCs w:val="20"/>
              </w:rPr>
              <w:t>meses</w:t>
            </w:r>
          </w:p>
          <w:p w:rsidR="00B92B07" w:rsidRPr="00B92B07" w:rsidRDefault="004D63DA" w:rsidP="00B92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 créditos/32</w:t>
            </w:r>
            <w:r w:rsidR="00F91668" w:rsidRPr="00F91668">
              <w:rPr>
                <w:sz w:val="20"/>
                <w:szCs w:val="20"/>
              </w:rPr>
              <w:t xml:space="preserve">0 </w:t>
            </w:r>
            <w:proofErr w:type="spellStart"/>
            <w:r w:rsidR="00F91668" w:rsidRPr="00F91668"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86" w:type="dxa"/>
          </w:tcPr>
          <w:p w:rsidR="00E618FB" w:rsidRDefault="00B92B07" w:rsidP="00000C9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2B07">
              <w:rPr>
                <w:sz w:val="32"/>
                <w:szCs w:val="32"/>
              </w:rPr>
              <w:t>27 Y 28 DE ABRIL</w:t>
            </w:r>
          </w:p>
          <w:p w:rsidR="00000C9E" w:rsidRPr="00E618FB" w:rsidRDefault="00E618FB" w:rsidP="00000C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CLASES </w:t>
            </w:r>
            <w:r w:rsidR="004D63DA">
              <w:rPr>
                <w:sz w:val="16"/>
                <w:szCs w:val="16"/>
              </w:rPr>
              <w:t xml:space="preserve">SEGUNDO Y </w:t>
            </w:r>
            <w:r w:rsidR="00000C9E" w:rsidRPr="00E618FB">
              <w:rPr>
                <w:sz w:val="16"/>
                <w:szCs w:val="16"/>
              </w:rPr>
              <w:t>CUARTO SABADO Y DOMINGO DE CADA MES</w:t>
            </w:r>
          </w:p>
        </w:tc>
        <w:tc>
          <w:tcPr>
            <w:tcW w:w="6095" w:type="dxa"/>
          </w:tcPr>
          <w:p w:rsidR="00F91668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I.</w:t>
            </w:r>
          </w:p>
          <w:p w:rsidR="005D6026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-FÍSICA DEL ULTRASONIDO-MANEJO DEL ECÓGRAFO</w:t>
            </w:r>
          </w:p>
          <w:p w:rsidR="005D6026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II</w:t>
            </w: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ABDOMINAL SUPERIOR</w:t>
            </w:r>
          </w:p>
          <w:p w:rsidR="005D6026" w:rsidRDefault="005D6026" w:rsidP="00E174D8">
            <w:pPr>
              <w:rPr>
                <w:sz w:val="16"/>
                <w:szCs w:val="16"/>
              </w:rPr>
            </w:pPr>
          </w:p>
          <w:p w:rsidR="005D6026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III</w:t>
            </w: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ABDOMINAL INFERIOR</w:t>
            </w: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IV</w:t>
            </w:r>
          </w:p>
          <w:p w:rsidR="005D6026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OBSTETRICIA PARTE I</w:t>
            </w: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V</w:t>
            </w: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OBSTETRICIA PARTE II</w:t>
            </w:r>
          </w:p>
          <w:p w:rsidR="005D6026" w:rsidRDefault="005D6026" w:rsidP="00E174D8">
            <w:pPr>
              <w:rPr>
                <w:sz w:val="16"/>
                <w:szCs w:val="16"/>
              </w:rPr>
            </w:pPr>
          </w:p>
          <w:p w:rsidR="004D63DA" w:rsidRDefault="004D63DA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MODULO VI</w:t>
            </w:r>
          </w:p>
          <w:p w:rsidR="004D63DA" w:rsidRDefault="004D63DA" w:rsidP="004D6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D63DA">
              <w:rPr>
                <w:sz w:val="16"/>
                <w:szCs w:val="16"/>
              </w:rPr>
              <w:t>ECO PARTES BLANDAS</w:t>
            </w:r>
          </w:p>
          <w:p w:rsidR="005D6026" w:rsidRDefault="005D6026" w:rsidP="004D63DA">
            <w:pPr>
              <w:rPr>
                <w:sz w:val="16"/>
                <w:szCs w:val="16"/>
              </w:rPr>
            </w:pPr>
          </w:p>
          <w:p w:rsidR="004D63DA" w:rsidRDefault="004D63DA" w:rsidP="004D6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MÓDULO VII</w:t>
            </w:r>
          </w:p>
          <w:p w:rsidR="004D63DA" w:rsidRDefault="004D63DA" w:rsidP="004D6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PEDIATRIA</w:t>
            </w:r>
          </w:p>
          <w:p w:rsidR="005D6026" w:rsidRDefault="005D6026" w:rsidP="004D63DA">
            <w:pPr>
              <w:rPr>
                <w:sz w:val="16"/>
                <w:szCs w:val="16"/>
              </w:rPr>
            </w:pPr>
          </w:p>
          <w:p w:rsidR="004D63DA" w:rsidRDefault="004D63DA" w:rsidP="004D6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MÓDULO VIII</w:t>
            </w:r>
          </w:p>
          <w:p w:rsidR="004D63DA" w:rsidRDefault="004D63DA" w:rsidP="004D63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-ECO EMERGENCIAS</w:t>
            </w:r>
          </w:p>
          <w:p w:rsidR="004D63DA" w:rsidRDefault="004D63DA" w:rsidP="004D63DA">
            <w:pPr>
              <w:rPr>
                <w:sz w:val="16"/>
                <w:szCs w:val="16"/>
              </w:rPr>
            </w:pPr>
          </w:p>
          <w:p w:rsidR="004D63DA" w:rsidRDefault="004D63DA" w:rsidP="004D63DA">
            <w:pPr>
              <w:rPr>
                <w:sz w:val="16"/>
                <w:szCs w:val="16"/>
              </w:rPr>
            </w:pPr>
          </w:p>
          <w:p w:rsidR="004D63DA" w:rsidRDefault="004D63DA" w:rsidP="004D63DA">
            <w:pPr>
              <w:rPr>
                <w:sz w:val="16"/>
                <w:szCs w:val="16"/>
              </w:rPr>
            </w:pPr>
          </w:p>
          <w:p w:rsidR="004D63DA" w:rsidRPr="004D63DA" w:rsidRDefault="004D63DA" w:rsidP="004D63D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4D63DA" w:rsidRPr="004D63DA" w:rsidRDefault="004D63DA" w:rsidP="004D63DA">
            <w:pPr>
              <w:ind w:left="360"/>
              <w:rPr>
                <w:sz w:val="16"/>
                <w:szCs w:val="16"/>
              </w:rPr>
            </w:pPr>
          </w:p>
        </w:tc>
      </w:tr>
      <w:tr w:rsidR="00093619" w:rsidTr="000850E8">
        <w:tc>
          <w:tcPr>
            <w:tcW w:w="4786" w:type="dxa"/>
          </w:tcPr>
          <w:p w:rsidR="00E174D8" w:rsidRDefault="00093619" w:rsidP="00F91668">
            <w:pPr>
              <w:jc w:val="center"/>
              <w:rPr>
                <w:b/>
                <w:sz w:val="28"/>
                <w:szCs w:val="28"/>
              </w:rPr>
            </w:pPr>
            <w:r w:rsidRPr="00093619">
              <w:rPr>
                <w:b/>
                <w:sz w:val="28"/>
                <w:szCs w:val="28"/>
              </w:rPr>
              <w:lastRenderedPageBreak/>
              <w:t>NUTRICIÓN, DIETETICA Y BIOTECNOLOGIA ALIMENTARIA</w:t>
            </w:r>
          </w:p>
          <w:p w:rsidR="00E174D8" w:rsidRDefault="00E174D8" w:rsidP="00E174D8">
            <w:pPr>
              <w:rPr>
                <w:sz w:val="28"/>
                <w:szCs w:val="28"/>
              </w:rPr>
            </w:pPr>
          </w:p>
          <w:p w:rsidR="00E174D8" w:rsidRDefault="00E174D8" w:rsidP="00E174D8">
            <w:pPr>
              <w:rPr>
                <w:sz w:val="28"/>
                <w:szCs w:val="28"/>
              </w:rPr>
            </w:pPr>
          </w:p>
          <w:p w:rsidR="00E174D8" w:rsidRPr="00615E53" w:rsidRDefault="00615E53" w:rsidP="00615E53">
            <w:pPr>
              <w:tabs>
                <w:tab w:val="left" w:pos="1755"/>
              </w:tabs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DURACIÓN: </w:t>
            </w:r>
            <w:r w:rsidR="00E174D8" w:rsidRPr="00615E53">
              <w:rPr>
                <w:sz w:val="20"/>
                <w:szCs w:val="20"/>
              </w:rPr>
              <w:t>06 MESES</w:t>
            </w:r>
          </w:p>
          <w:p w:rsidR="00093619" w:rsidRPr="00615E53" w:rsidRDefault="00E174D8" w:rsidP="00E174D8">
            <w:pPr>
              <w:tabs>
                <w:tab w:val="left" w:pos="1755"/>
              </w:tabs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24 créditos/240 </w:t>
            </w:r>
            <w:proofErr w:type="spellStart"/>
            <w:r w:rsidRPr="00615E53"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86" w:type="dxa"/>
          </w:tcPr>
          <w:p w:rsidR="00093619" w:rsidRDefault="00093619" w:rsidP="00093619">
            <w:pPr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4 Y 5 MAYO</w:t>
            </w:r>
          </w:p>
          <w:p w:rsidR="00E618FB" w:rsidRPr="00E618FB" w:rsidRDefault="00E618FB" w:rsidP="00E618FB">
            <w:pPr>
              <w:rPr>
                <w:sz w:val="16"/>
                <w:szCs w:val="16"/>
              </w:rPr>
            </w:pPr>
            <w:r w:rsidRPr="00E618FB">
              <w:rPr>
                <w:sz w:val="16"/>
                <w:szCs w:val="16"/>
              </w:rPr>
              <w:t>PRIMER SABADO Y DOMINGO DE CADA MES</w:t>
            </w:r>
          </w:p>
        </w:tc>
        <w:tc>
          <w:tcPr>
            <w:tcW w:w="6095" w:type="dxa"/>
          </w:tcPr>
          <w:p w:rsidR="00E174D8" w:rsidRPr="00E174D8" w:rsidRDefault="00E174D8" w:rsidP="00E174D8">
            <w:pPr>
              <w:rPr>
                <w:b/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I: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-BIOQUIMICA NUTRICIONAL</w:t>
            </w:r>
          </w:p>
          <w:p w:rsidR="00E174D8" w:rsidRPr="00E174D8" w:rsidRDefault="00E174D8" w:rsidP="00E174D8">
            <w:pPr>
              <w:rPr>
                <w:b/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II: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-HIGIENE DE LOS ALIMENTOS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-NUTRICION BÁSICA.</w:t>
            </w:r>
          </w:p>
          <w:p w:rsidR="00E174D8" w:rsidRPr="00E174D8" w:rsidRDefault="00E174D8" w:rsidP="00E174D8">
            <w:pPr>
              <w:rPr>
                <w:b/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III: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-ALIMENTACIÓN EN EL EMBARAZO, INFANCIA, ADOLESCENCIA, ADULTES Y ANCIANIDAD.</w:t>
            </w:r>
          </w:p>
          <w:p w:rsidR="00E174D8" w:rsidRPr="00E174D8" w:rsidRDefault="00E174D8" w:rsidP="00E174D8">
            <w:pPr>
              <w:rPr>
                <w:b/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IV: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-NUTRICION  Y ENVEJECIMIENTO.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-DESNUTRICIÓN</w:t>
            </w:r>
          </w:p>
          <w:p w:rsidR="00E174D8" w:rsidRPr="00E174D8" w:rsidRDefault="00E174D8" w:rsidP="00E174D8">
            <w:pPr>
              <w:rPr>
                <w:b/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V: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-PRINCIPIOS DE BIOTECNOLOGÍA, GENÓMICA Y PROTEÓMICA EN ALIMENTACIÓN Y NUTRICIÓN.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-AVANCES EN ALIMENTACIÓN Y NUTRICIÓN.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b/>
                <w:sz w:val="16"/>
                <w:szCs w:val="16"/>
              </w:rPr>
              <w:t>MÓDULO VI</w:t>
            </w:r>
            <w:r w:rsidRPr="00E174D8">
              <w:rPr>
                <w:sz w:val="16"/>
                <w:szCs w:val="16"/>
              </w:rPr>
              <w:t>:</w:t>
            </w:r>
          </w:p>
          <w:p w:rsidR="00093619" w:rsidRDefault="00E174D8" w:rsidP="00E174D8">
            <w:pPr>
              <w:rPr>
                <w:sz w:val="16"/>
                <w:szCs w:val="16"/>
              </w:rPr>
            </w:pPr>
            <w:r w:rsidRPr="00E174D8">
              <w:rPr>
                <w:sz w:val="16"/>
                <w:szCs w:val="16"/>
              </w:rPr>
              <w:t>-SEGURIDAD ALIMENTARIA: ESTÁNDARES INTERNAC</w:t>
            </w:r>
            <w:r>
              <w:rPr>
                <w:sz w:val="16"/>
                <w:szCs w:val="16"/>
              </w:rPr>
              <w:t>IONALES DE CALIDAD Y AUDITORÍA,</w:t>
            </w:r>
          </w:p>
          <w:p w:rsidR="00483349" w:rsidRDefault="00483349" w:rsidP="00E174D8">
            <w:pPr>
              <w:rPr>
                <w:sz w:val="16"/>
                <w:szCs w:val="16"/>
              </w:rPr>
            </w:pPr>
          </w:p>
          <w:p w:rsidR="00483349" w:rsidRDefault="00483349" w:rsidP="00E174D8">
            <w:pPr>
              <w:rPr>
                <w:sz w:val="16"/>
                <w:szCs w:val="16"/>
              </w:rPr>
            </w:pPr>
          </w:p>
          <w:p w:rsidR="00483349" w:rsidRPr="00E174D8" w:rsidRDefault="00483349" w:rsidP="00E174D8">
            <w:pPr>
              <w:rPr>
                <w:sz w:val="16"/>
                <w:szCs w:val="16"/>
              </w:rPr>
            </w:pPr>
          </w:p>
        </w:tc>
      </w:tr>
      <w:tr w:rsidR="00093619" w:rsidTr="000850E8">
        <w:tc>
          <w:tcPr>
            <w:tcW w:w="4786" w:type="dxa"/>
          </w:tcPr>
          <w:p w:rsidR="000850E8" w:rsidRPr="000850E8" w:rsidRDefault="00093619" w:rsidP="000850E8">
            <w:pPr>
              <w:jc w:val="center"/>
              <w:rPr>
                <w:b/>
                <w:sz w:val="28"/>
                <w:szCs w:val="28"/>
              </w:rPr>
            </w:pPr>
            <w:r w:rsidRPr="00093619">
              <w:rPr>
                <w:b/>
                <w:sz w:val="28"/>
                <w:szCs w:val="28"/>
              </w:rPr>
              <w:t>GESTIÓN PUBLICA REGIONAL  Y MUNICIPAL</w:t>
            </w:r>
          </w:p>
          <w:p w:rsidR="000850E8" w:rsidRPr="00615E53" w:rsidRDefault="000850E8" w:rsidP="000850E8">
            <w:pPr>
              <w:jc w:val="center"/>
            </w:pPr>
            <w:r w:rsidRPr="00615E53">
              <w:t>Duración: 06 meses</w:t>
            </w:r>
          </w:p>
          <w:p w:rsidR="000850E8" w:rsidRPr="000850E8" w:rsidRDefault="000850E8" w:rsidP="000850E8">
            <w:pPr>
              <w:jc w:val="center"/>
              <w:rPr>
                <w:b/>
                <w:sz w:val="16"/>
                <w:szCs w:val="16"/>
              </w:rPr>
            </w:pPr>
            <w:r w:rsidRPr="00615E53">
              <w:t>24 créditos/240 horas</w:t>
            </w:r>
          </w:p>
        </w:tc>
        <w:tc>
          <w:tcPr>
            <w:tcW w:w="3686" w:type="dxa"/>
          </w:tcPr>
          <w:p w:rsidR="00093619" w:rsidRDefault="00093619" w:rsidP="00093619">
            <w:pPr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11 Y 12 MAYO</w:t>
            </w:r>
          </w:p>
          <w:p w:rsidR="00E618FB" w:rsidRPr="00E618FB" w:rsidRDefault="00E618FB" w:rsidP="00E61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SABADO Y DOMINGO DE CADA MES</w:t>
            </w:r>
          </w:p>
        </w:tc>
        <w:tc>
          <w:tcPr>
            <w:tcW w:w="6095" w:type="dxa"/>
          </w:tcPr>
          <w:p w:rsidR="000850E8" w:rsidRPr="000850E8" w:rsidRDefault="000850E8" w:rsidP="000850E8">
            <w:pPr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I: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 xml:space="preserve">DOCTRINA GENERAL DEL ESTADO 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LA GERENCIA SOCIAL EN LAS RELACIONES ENTRE EL ESTADO Y LA SOCIEDAD.</w:t>
            </w:r>
          </w:p>
          <w:p w:rsidR="000850E8" w:rsidRPr="000850E8" w:rsidRDefault="000850E8" w:rsidP="000850E8">
            <w:pPr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II: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GESTIÓN DE PROYECTOS.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POLÍTICA Y GESTIÓN PÚBLICA</w:t>
            </w:r>
          </w:p>
          <w:p w:rsidR="000850E8" w:rsidRPr="000850E8" w:rsidRDefault="000850E8" w:rsidP="000850E8">
            <w:pPr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III: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-AUTONOMÍA REGIONAL Y MUNICIPAL</w:t>
            </w:r>
          </w:p>
          <w:p w:rsidR="000850E8" w:rsidRPr="000850E8" w:rsidRDefault="000850E8" w:rsidP="000850E8">
            <w:pPr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 IV: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TERRITORIO Y COMPETENCIA DE LOS GOBIERNOS REGIONALES Y MUNICIPALES.</w:t>
            </w:r>
          </w:p>
          <w:p w:rsidR="000850E8" w:rsidRPr="000850E8" w:rsidRDefault="000850E8" w:rsidP="000850E8">
            <w:pPr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V:</w:t>
            </w:r>
          </w:p>
          <w:p w:rsidR="00D77932" w:rsidRDefault="000850E8" w:rsidP="000850E8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GESTIÓN PÚBLICA REGIONAL</w:t>
            </w:r>
            <w:r w:rsidRPr="000850E8">
              <w:rPr>
                <w:sz w:val="28"/>
                <w:szCs w:val="28"/>
              </w:rPr>
              <w:t xml:space="preserve">: </w:t>
            </w:r>
          </w:p>
          <w:p w:rsidR="000850E8" w:rsidRPr="000850E8" w:rsidRDefault="00D77932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50E8" w:rsidRPr="000850E8">
              <w:rPr>
                <w:sz w:val="16"/>
                <w:szCs w:val="16"/>
              </w:rPr>
              <w:t>Recursos económicos y financieros</w:t>
            </w:r>
          </w:p>
          <w:p w:rsidR="000850E8" w:rsidRPr="000850E8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Recursos humanos e inversión pública</w:t>
            </w:r>
          </w:p>
          <w:p w:rsidR="0085385A" w:rsidRPr="000850E8" w:rsidRDefault="000850E8" w:rsidP="0085385A">
            <w:pPr>
              <w:tabs>
                <w:tab w:val="left" w:pos="4695"/>
              </w:tabs>
              <w:rPr>
                <w:b/>
                <w:sz w:val="16"/>
                <w:szCs w:val="16"/>
              </w:rPr>
            </w:pPr>
            <w:r w:rsidRPr="000850E8">
              <w:rPr>
                <w:b/>
                <w:sz w:val="16"/>
                <w:szCs w:val="16"/>
              </w:rPr>
              <w:t>MÓDULO VI:</w:t>
            </w:r>
            <w:r w:rsidR="0085385A">
              <w:rPr>
                <w:b/>
                <w:sz w:val="16"/>
                <w:szCs w:val="16"/>
              </w:rPr>
              <w:tab/>
            </w:r>
          </w:p>
          <w:p w:rsidR="00093619" w:rsidRDefault="000850E8" w:rsidP="0008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850E8">
              <w:rPr>
                <w:sz w:val="16"/>
                <w:szCs w:val="16"/>
              </w:rPr>
              <w:t>MODERNIZACIÓN DE LA GESTIÓN PÚBLICA DESCENTRIL</w:t>
            </w:r>
            <w:r>
              <w:rPr>
                <w:sz w:val="16"/>
                <w:szCs w:val="16"/>
              </w:rPr>
              <w:t>IZADA.</w:t>
            </w: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Default="0085385A" w:rsidP="000850E8">
            <w:pPr>
              <w:rPr>
                <w:sz w:val="16"/>
                <w:szCs w:val="16"/>
              </w:rPr>
            </w:pPr>
          </w:p>
          <w:p w:rsidR="0085385A" w:rsidRPr="000850E8" w:rsidRDefault="0085385A" w:rsidP="000850E8">
            <w:pPr>
              <w:rPr>
                <w:sz w:val="16"/>
                <w:szCs w:val="16"/>
              </w:rPr>
            </w:pPr>
          </w:p>
        </w:tc>
      </w:tr>
      <w:tr w:rsidR="00F91668" w:rsidTr="000850E8">
        <w:tc>
          <w:tcPr>
            <w:tcW w:w="4786" w:type="dxa"/>
          </w:tcPr>
          <w:p w:rsidR="00F91668" w:rsidRPr="00093619" w:rsidRDefault="00F91668" w:rsidP="000E4715">
            <w:pPr>
              <w:jc w:val="center"/>
              <w:rPr>
                <w:b/>
                <w:sz w:val="28"/>
                <w:szCs w:val="28"/>
              </w:rPr>
            </w:pPr>
            <w:r w:rsidRPr="00093619">
              <w:rPr>
                <w:b/>
                <w:sz w:val="28"/>
                <w:szCs w:val="28"/>
              </w:rPr>
              <w:lastRenderedPageBreak/>
              <w:t>PROYECTOS DE INVERSIÓN PÚBLICA</w:t>
            </w:r>
          </w:p>
          <w:p w:rsidR="00E174D8" w:rsidRPr="00615E53" w:rsidRDefault="00615E53" w:rsidP="00E174D8">
            <w:pPr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DURACIÓN: </w:t>
            </w:r>
            <w:r w:rsidR="00E174D8" w:rsidRPr="00615E53">
              <w:rPr>
                <w:sz w:val="20"/>
                <w:szCs w:val="20"/>
              </w:rPr>
              <w:t>06 MESES</w:t>
            </w:r>
          </w:p>
          <w:p w:rsidR="00E174D8" w:rsidRPr="00615E53" w:rsidRDefault="00E174D8" w:rsidP="00E174D8">
            <w:pPr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24 créditos/240 </w:t>
            </w:r>
            <w:proofErr w:type="spellStart"/>
            <w:r w:rsidRPr="00615E53">
              <w:rPr>
                <w:sz w:val="20"/>
                <w:szCs w:val="20"/>
              </w:rPr>
              <w:t>hrs</w:t>
            </w:r>
            <w:proofErr w:type="spellEnd"/>
          </w:p>
          <w:p w:rsidR="00B92B07" w:rsidRPr="00093619" w:rsidRDefault="00B92B07" w:rsidP="000E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F91668" w:rsidRDefault="00B92B07" w:rsidP="00093619">
            <w:pPr>
              <w:tabs>
                <w:tab w:val="left" w:pos="1140"/>
              </w:tabs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4 Y 5 DE MAYO</w:t>
            </w:r>
          </w:p>
          <w:p w:rsidR="00E618FB" w:rsidRPr="00E618FB" w:rsidRDefault="00E618FB" w:rsidP="00093619">
            <w:pPr>
              <w:tabs>
                <w:tab w:val="left" w:pos="11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SABADO Y DOMINGO DE CADA MES</w:t>
            </w:r>
          </w:p>
        </w:tc>
        <w:tc>
          <w:tcPr>
            <w:tcW w:w="6095" w:type="dxa"/>
          </w:tcPr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I</w:t>
            </w:r>
            <w:r w:rsidRPr="00E174D8">
              <w:rPr>
                <w:sz w:val="16"/>
                <w:szCs w:val="16"/>
              </w:rPr>
              <w:t>: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INTRODUCCIÓN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EL ROL DEL ESTADO Y LA COOPERACIÓN TÉCNICA INTERNACIONAL</w:t>
            </w:r>
          </w:p>
          <w:p w:rsidR="00E174D8" w:rsidRPr="00C94FEC" w:rsidRDefault="00E174D8" w:rsidP="00E174D8">
            <w:pPr>
              <w:rPr>
                <w:b/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II.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SNIP: MARCO NORMATIVO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SNIP: PROCEDIMIENTOS GENERALES Y ESPECIALES.</w:t>
            </w:r>
          </w:p>
          <w:p w:rsidR="00E174D8" w:rsidRPr="00C94FEC" w:rsidRDefault="00E174D8" w:rsidP="00E174D8">
            <w:pPr>
              <w:rPr>
                <w:b/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III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INSTRUMENTOS METODOLÓGICOS DE DISEÑO DE PROYECTOS DE INVERSIÓN PÚBLICA</w:t>
            </w:r>
          </w:p>
          <w:p w:rsidR="00E174D8" w:rsidRPr="00E174D8" w:rsidRDefault="00E174D8" w:rsidP="00E174D8">
            <w:pPr>
              <w:rPr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IV</w:t>
            </w:r>
            <w:r w:rsidRPr="00E174D8">
              <w:rPr>
                <w:sz w:val="16"/>
                <w:szCs w:val="16"/>
              </w:rPr>
              <w:t>: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IDENTIFICACIÓN DE PROYECTOS DE INVERSIÓN PÚBLICA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FORMULA</w:t>
            </w:r>
            <w:r>
              <w:rPr>
                <w:sz w:val="16"/>
                <w:szCs w:val="16"/>
              </w:rPr>
              <w:t>CIÓN DE PROYECTOS DE INVERSIÓN.</w:t>
            </w:r>
          </w:p>
          <w:p w:rsidR="00E174D8" w:rsidRPr="00C94FEC" w:rsidRDefault="00E174D8" w:rsidP="00E174D8">
            <w:pPr>
              <w:rPr>
                <w:b/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V: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EVALUACIÓN DE PROYECTOS DE INVERSIÓN</w:t>
            </w:r>
          </w:p>
          <w:p w:rsidR="00E174D8" w:rsidRPr="00E174D8" w:rsidRDefault="00C94FEC" w:rsidP="00E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174D8" w:rsidRPr="00E174D8">
              <w:rPr>
                <w:sz w:val="16"/>
                <w:szCs w:val="16"/>
              </w:rPr>
              <w:t>PLANEACIÓN, PRESUPUESTO Y COSTO DEL PROYECTO</w:t>
            </w:r>
          </w:p>
          <w:p w:rsidR="00E174D8" w:rsidRPr="00C94FEC" w:rsidRDefault="00E174D8" w:rsidP="00E174D8">
            <w:pPr>
              <w:rPr>
                <w:b/>
                <w:sz w:val="16"/>
                <w:szCs w:val="16"/>
              </w:rPr>
            </w:pPr>
            <w:r w:rsidRPr="00C94FEC">
              <w:rPr>
                <w:b/>
                <w:sz w:val="16"/>
                <w:szCs w:val="16"/>
              </w:rPr>
              <w:t>MÓDULO VI:</w:t>
            </w:r>
          </w:p>
          <w:p w:rsidR="00414243" w:rsidRPr="00C94FEC" w:rsidRDefault="00C94FEC" w:rsidP="00F91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-SUSTENTACIÓN DE PROYECTOS</w:t>
            </w:r>
          </w:p>
        </w:tc>
      </w:tr>
      <w:tr w:rsidR="00F91668" w:rsidTr="000850E8">
        <w:tc>
          <w:tcPr>
            <w:tcW w:w="4786" w:type="dxa"/>
          </w:tcPr>
          <w:p w:rsidR="0038397E" w:rsidRDefault="00F91668" w:rsidP="000E4715">
            <w:pPr>
              <w:jc w:val="center"/>
              <w:rPr>
                <w:b/>
                <w:sz w:val="28"/>
                <w:szCs w:val="28"/>
              </w:rPr>
            </w:pPr>
            <w:r w:rsidRPr="00093619">
              <w:rPr>
                <w:b/>
                <w:sz w:val="28"/>
                <w:szCs w:val="28"/>
              </w:rPr>
              <w:t>SALUD OCUPACIONAL Y RIESGO LABORAL</w:t>
            </w:r>
          </w:p>
          <w:p w:rsidR="0038397E" w:rsidRDefault="0038397E" w:rsidP="0038397E">
            <w:pPr>
              <w:rPr>
                <w:sz w:val="28"/>
                <w:szCs w:val="28"/>
              </w:rPr>
            </w:pPr>
          </w:p>
          <w:p w:rsidR="0038397E" w:rsidRPr="0038397E" w:rsidRDefault="0038397E" w:rsidP="00615E53">
            <w:pPr>
              <w:ind w:firstLine="708"/>
              <w:jc w:val="center"/>
              <w:rPr>
                <w:sz w:val="20"/>
                <w:szCs w:val="20"/>
              </w:rPr>
            </w:pPr>
            <w:r w:rsidRPr="0038397E">
              <w:rPr>
                <w:sz w:val="20"/>
                <w:szCs w:val="20"/>
              </w:rPr>
              <w:t>DURACIÓN: 07 MESES</w:t>
            </w:r>
          </w:p>
          <w:p w:rsidR="00F91668" w:rsidRPr="0038397E" w:rsidRDefault="0038397E" w:rsidP="00615E53">
            <w:pPr>
              <w:ind w:firstLine="708"/>
              <w:jc w:val="center"/>
              <w:rPr>
                <w:sz w:val="28"/>
                <w:szCs w:val="28"/>
              </w:rPr>
            </w:pPr>
            <w:r w:rsidRPr="0038397E">
              <w:rPr>
                <w:sz w:val="20"/>
                <w:szCs w:val="20"/>
              </w:rPr>
              <w:t xml:space="preserve">28 créditos/280 </w:t>
            </w:r>
            <w:proofErr w:type="spellStart"/>
            <w:r w:rsidRPr="0038397E"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86" w:type="dxa"/>
          </w:tcPr>
          <w:p w:rsidR="00F91668" w:rsidRDefault="00B92B07" w:rsidP="00093619">
            <w:pPr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11 Y 12 DE MAYO</w:t>
            </w:r>
          </w:p>
          <w:p w:rsidR="00E618FB" w:rsidRPr="00E618FB" w:rsidRDefault="00E618FB" w:rsidP="00E61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SABADO Y DOMINGO DE CADA MES</w:t>
            </w:r>
          </w:p>
        </w:tc>
        <w:tc>
          <w:tcPr>
            <w:tcW w:w="6095" w:type="dxa"/>
          </w:tcPr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>-SALUD OCUPACIONAL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-MARCO LEGAL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II 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>- ENFERMEDADES OCUPACIONALES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HIGIENE OCUPACIONAL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III: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>-IPER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 xml:space="preserve">-SISTEMA DE </w:t>
            </w:r>
            <w:r w:rsidR="0038397E">
              <w:rPr>
                <w:sz w:val="16"/>
                <w:szCs w:val="16"/>
              </w:rPr>
              <w:t>PREVENCIÓN DE RIESGOS LABORALES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IV</w:t>
            </w:r>
            <w:r w:rsidRPr="00414243">
              <w:rPr>
                <w:sz w:val="16"/>
                <w:szCs w:val="16"/>
              </w:rPr>
              <w:t>: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 xml:space="preserve">-GESTIÓN DE SUSTANCIAS QUÍMICAS Y RESIDUOS 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 xml:space="preserve">- </w:t>
            </w:r>
            <w:r w:rsidR="0038397E">
              <w:rPr>
                <w:sz w:val="16"/>
                <w:szCs w:val="16"/>
              </w:rPr>
              <w:t>TOXICOLOGÍA INDUSTRIAL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V: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AUDIOMETRÍA Y ESPIROMETRÍA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 xml:space="preserve"> </w:t>
            </w:r>
            <w:r w:rsidRPr="0038397E">
              <w:rPr>
                <w:b/>
                <w:sz w:val="16"/>
                <w:szCs w:val="16"/>
              </w:rPr>
              <w:t>MÓDULO VI: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-SEGURIDAD Y SALUD EN MINAS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VII:</w:t>
            </w:r>
          </w:p>
          <w:p w:rsidR="00F91668" w:rsidRPr="0038397E" w:rsidRDefault="00414243" w:rsidP="0038397E">
            <w:pPr>
              <w:rPr>
                <w:sz w:val="16"/>
                <w:szCs w:val="16"/>
              </w:rPr>
            </w:pPr>
            <w:r w:rsidRPr="00414243">
              <w:rPr>
                <w:sz w:val="16"/>
                <w:szCs w:val="16"/>
              </w:rPr>
              <w:t>- IN</w:t>
            </w:r>
            <w:r w:rsidR="0038397E">
              <w:rPr>
                <w:sz w:val="16"/>
                <w:szCs w:val="16"/>
              </w:rPr>
              <w:t>TERPRETACIÓN DE EKG Y ERGONOMÍA</w:t>
            </w:r>
          </w:p>
        </w:tc>
      </w:tr>
      <w:tr w:rsidR="00F91668" w:rsidTr="000850E8">
        <w:tc>
          <w:tcPr>
            <w:tcW w:w="4786" w:type="dxa"/>
          </w:tcPr>
          <w:p w:rsidR="00F91668" w:rsidRPr="001846E5" w:rsidRDefault="00F91668" w:rsidP="000E4715">
            <w:pPr>
              <w:jc w:val="center"/>
              <w:rPr>
                <w:b/>
                <w:sz w:val="28"/>
                <w:szCs w:val="28"/>
              </w:rPr>
            </w:pPr>
            <w:r w:rsidRPr="001846E5">
              <w:rPr>
                <w:b/>
                <w:sz w:val="28"/>
                <w:szCs w:val="28"/>
              </w:rPr>
              <w:t>LEGISLACIÓN EN SALUD</w:t>
            </w:r>
          </w:p>
        </w:tc>
        <w:tc>
          <w:tcPr>
            <w:tcW w:w="3686" w:type="dxa"/>
          </w:tcPr>
          <w:p w:rsidR="00F91668" w:rsidRDefault="00B92B07" w:rsidP="00093619">
            <w:pPr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18 Y 19</w:t>
            </w:r>
            <w:r w:rsidR="00086231" w:rsidRPr="00093619">
              <w:rPr>
                <w:sz w:val="32"/>
                <w:szCs w:val="32"/>
              </w:rPr>
              <w:t xml:space="preserve"> DE MAYO</w:t>
            </w:r>
          </w:p>
          <w:p w:rsidR="00E618FB" w:rsidRDefault="00E618FB" w:rsidP="00E61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TERCER SABADO Y DOMINGO DE CADA MES</w:t>
            </w:r>
          </w:p>
          <w:p w:rsidR="001846E5" w:rsidRPr="00E618FB" w:rsidRDefault="001846E5" w:rsidP="00E618FB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</w:tcPr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LEGISLACIÓN EN SALUD.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I:</w:t>
            </w:r>
            <w:r w:rsidRPr="0038397E">
              <w:rPr>
                <w:b/>
                <w:sz w:val="16"/>
                <w:szCs w:val="16"/>
              </w:rPr>
              <w:tab/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LEGISLACIÓN MÉDICA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II: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LEGISLACIÓN DE PROFESIONES DE LA SALUD.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III: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LEGISLACIÓN SISTEMAS DE SALUD.</w:t>
            </w:r>
          </w:p>
          <w:p w:rsidR="00414243" w:rsidRPr="00414243" w:rsidRDefault="00414243" w:rsidP="00414243">
            <w:pPr>
              <w:rPr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IV</w:t>
            </w:r>
            <w:r w:rsidRPr="00414243">
              <w:rPr>
                <w:sz w:val="16"/>
                <w:szCs w:val="16"/>
              </w:rPr>
              <w:t>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LEGISLACIÓN SISTEMAS DE CALIDAD EN SALUD.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V:</w:t>
            </w:r>
          </w:p>
          <w:p w:rsidR="00414243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CONTRATACIÓN EN SALUD.</w:t>
            </w:r>
          </w:p>
          <w:p w:rsidR="00414243" w:rsidRPr="0038397E" w:rsidRDefault="00414243" w:rsidP="00414243">
            <w:pPr>
              <w:rPr>
                <w:b/>
                <w:sz w:val="16"/>
                <w:szCs w:val="16"/>
              </w:rPr>
            </w:pPr>
            <w:r w:rsidRPr="0038397E">
              <w:rPr>
                <w:b/>
                <w:sz w:val="16"/>
                <w:szCs w:val="16"/>
              </w:rPr>
              <w:t>MÓDULO VI:</w:t>
            </w:r>
          </w:p>
          <w:p w:rsidR="00F91668" w:rsidRPr="00414243" w:rsidRDefault="0038397E" w:rsidP="004142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14243" w:rsidRPr="00414243">
              <w:rPr>
                <w:sz w:val="16"/>
                <w:szCs w:val="16"/>
              </w:rPr>
              <w:t>RESPONSABILIDAD MÉDICA Y DERECHO DE LA SALUD.</w:t>
            </w:r>
          </w:p>
        </w:tc>
      </w:tr>
      <w:tr w:rsidR="00F91668" w:rsidTr="000850E8">
        <w:tc>
          <w:tcPr>
            <w:tcW w:w="4786" w:type="dxa"/>
          </w:tcPr>
          <w:p w:rsidR="003059FC" w:rsidRDefault="00B92B07" w:rsidP="000E4715">
            <w:pPr>
              <w:jc w:val="center"/>
              <w:rPr>
                <w:b/>
                <w:sz w:val="28"/>
                <w:szCs w:val="28"/>
              </w:rPr>
            </w:pPr>
            <w:r w:rsidRPr="001846E5">
              <w:rPr>
                <w:b/>
                <w:sz w:val="28"/>
                <w:szCs w:val="28"/>
              </w:rPr>
              <w:lastRenderedPageBreak/>
              <w:t>MEDICINA LEGAL, FORENSE Y CRIMINALÍSTICA</w:t>
            </w:r>
          </w:p>
          <w:p w:rsidR="003059FC" w:rsidRDefault="003059FC" w:rsidP="003059FC">
            <w:pPr>
              <w:rPr>
                <w:sz w:val="28"/>
                <w:szCs w:val="28"/>
              </w:rPr>
            </w:pPr>
          </w:p>
          <w:p w:rsidR="003059FC" w:rsidRPr="00615E53" w:rsidRDefault="00615E53" w:rsidP="00615E53">
            <w:pPr>
              <w:tabs>
                <w:tab w:val="left" w:pos="1305"/>
              </w:tabs>
              <w:jc w:val="center"/>
              <w:rPr>
                <w:sz w:val="20"/>
                <w:szCs w:val="20"/>
              </w:rPr>
            </w:pPr>
            <w:r w:rsidRPr="00615E53">
              <w:rPr>
                <w:sz w:val="20"/>
                <w:szCs w:val="20"/>
              </w:rPr>
              <w:t xml:space="preserve">DURACIÓN: </w:t>
            </w:r>
            <w:r w:rsidR="003059FC" w:rsidRPr="00615E53">
              <w:rPr>
                <w:sz w:val="20"/>
                <w:szCs w:val="20"/>
              </w:rPr>
              <w:t>06 MESES</w:t>
            </w:r>
          </w:p>
          <w:p w:rsidR="00B92B07" w:rsidRPr="003059FC" w:rsidRDefault="003059FC" w:rsidP="00615E53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  <w:r w:rsidRPr="00615E53">
              <w:rPr>
                <w:sz w:val="20"/>
                <w:szCs w:val="20"/>
              </w:rPr>
              <w:t xml:space="preserve">24 créditos/240 </w:t>
            </w:r>
            <w:proofErr w:type="spellStart"/>
            <w:r w:rsidRPr="00615E53"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86" w:type="dxa"/>
          </w:tcPr>
          <w:p w:rsidR="00615E53" w:rsidRDefault="00086231" w:rsidP="00093619">
            <w:pPr>
              <w:jc w:val="center"/>
              <w:rPr>
                <w:sz w:val="32"/>
                <w:szCs w:val="32"/>
              </w:rPr>
            </w:pPr>
            <w:r w:rsidRPr="00093619">
              <w:rPr>
                <w:sz w:val="32"/>
                <w:szCs w:val="32"/>
              </w:rPr>
              <w:t>25 Y 26 DE MAYO</w:t>
            </w:r>
          </w:p>
          <w:p w:rsidR="00615E53" w:rsidRDefault="00615E53" w:rsidP="00615E53">
            <w:pPr>
              <w:rPr>
                <w:sz w:val="32"/>
                <w:szCs w:val="32"/>
              </w:rPr>
            </w:pPr>
          </w:p>
          <w:p w:rsidR="00F91668" w:rsidRPr="00615E53" w:rsidRDefault="00615E53" w:rsidP="00615E53">
            <w:pPr>
              <w:jc w:val="center"/>
              <w:rPr>
                <w:sz w:val="16"/>
                <w:szCs w:val="16"/>
              </w:rPr>
            </w:pPr>
            <w:r w:rsidRPr="00615E53">
              <w:rPr>
                <w:sz w:val="16"/>
                <w:szCs w:val="16"/>
              </w:rPr>
              <w:t>CUARTO SÁBADO Y DOMINGO DE CADA MES</w:t>
            </w:r>
          </w:p>
        </w:tc>
        <w:tc>
          <w:tcPr>
            <w:tcW w:w="6095" w:type="dxa"/>
          </w:tcPr>
          <w:p w:rsidR="003059FC" w:rsidRPr="00282A7A" w:rsidRDefault="003059FC" w:rsidP="003059FC">
            <w:pPr>
              <w:rPr>
                <w:b/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 xml:space="preserve">   MÓDULO I: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>-</w:t>
            </w:r>
            <w:r w:rsidRPr="003059FC">
              <w:rPr>
                <w:sz w:val="16"/>
                <w:szCs w:val="16"/>
              </w:rPr>
              <w:t>RESPONSABILIDAD MÉDICA.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-MEDIC</w:t>
            </w:r>
            <w:r w:rsidR="00282A7A">
              <w:rPr>
                <w:sz w:val="16"/>
                <w:szCs w:val="16"/>
              </w:rPr>
              <w:t>INA DEL DERECHO.</w:t>
            </w:r>
          </w:p>
          <w:p w:rsidR="003059FC" w:rsidRPr="00282A7A" w:rsidRDefault="003059FC" w:rsidP="003059FC">
            <w:pPr>
              <w:rPr>
                <w:b/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 xml:space="preserve">  MÓDULO II.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-CRIMINALÍSTICA.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-EL LABORATORIO DE CRIMINALISTICA.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-CIE</w:t>
            </w:r>
            <w:r>
              <w:rPr>
                <w:sz w:val="16"/>
                <w:szCs w:val="16"/>
              </w:rPr>
              <w:t>NCIAS DE IDENTIFICACIÓN HUMANA.</w:t>
            </w:r>
          </w:p>
          <w:p w:rsidR="003059FC" w:rsidRPr="00282A7A" w:rsidRDefault="003059FC" w:rsidP="003059FC">
            <w:pPr>
              <w:rPr>
                <w:b/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>MÓDULO III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-LEVANTAMINETO DEL CADAVER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-NECROPSIA</w:t>
            </w:r>
          </w:p>
          <w:p w:rsidR="003059FC" w:rsidRPr="003059FC" w:rsidRDefault="00282A7A" w:rsidP="0030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-TANATOLOGÍA FORENSE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>MÓDULO IV</w:t>
            </w:r>
            <w:r w:rsidRPr="003059FC">
              <w:rPr>
                <w:sz w:val="16"/>
                <w:szCs w:val="16"/>
              </w:rPr>
              <w:t>: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-TRAUMATOLOGÍA FORENSE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-P</w:t>
            </w:r>
            <w:r w:rsidR="00282A7A">
              <w:rPr>
                <w:sz w:val="16"/>
                <w:szCs w:val="16"/>
              </w:rPr>
              <w:t>SIQUIATRÍA Y PSICOLOGÍA FORENSE</w:t>
            </w:r>
          </w:p>
          <w:p w:rsidR="003059FC" w:rsidRPr="00282A7A" w:rsidRDefault="003059FC" w:rsidP="003059FC">
            <w:pPr>
              <w:rPr>
                <w:b/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>MÓDULO V: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-GINECO-OBSTETRICIA FORENSE</w:t>
            </w:r>
          </w:p>
          <w:p w:rsidR="003059FC" w:rsidRPr="003059FC" w:rsidRDefault="00282A7A" w:rsidP="0030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-SEXOLOGÍA FORENSE</w:t>
            </w:r>
          </w:p>
          <w:p w:rsidR="003059FC" w:rsidRPr="00282A7A" w:rsidRDefault="003059FC" w:rsidP="003059FC">
            <w:pPr>
              <w:rPr>
                <w:b/>
                <w:sz w:val="16"/>
                <w:szCs w:val="16"/>
              </w:rPr>
            </w:pPr>
            <w:r w:rsidRPr="00282A7A">
              <w:rPr>
                <w:b/>
                <w:sz w:val="16"/>
                <w:szCs w:val="16"/>
              </w:rPr>
              <w:t>MÓDULO VI: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-TOXICOLOGÍA FORENSE.</w:t>
            </w:r>
          </w:p>
          <w:p w:rsidR="003059FC" w:rsidRPr="003059FC" w:rsidRDefault="003059FC" w:rsidP="003059FC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-ASFIXIOLOGÍA FORENSE.</w:t>
            </w:r>
          </w:p>
          <w:p w:rsidR="00F91668" w:rsidRPr="003059FC" w:rsidRDefault="003059FC" w:rsidP="00282A7A">
            <w:pPr>
              <w:rPr>
                <w:sz w:val="16"/>
                <w:szCs w:val="16"/>
              </w:rPr>
            </w:pPr>
            <w:r w:rsidRPr="003059FC">
              <w:rPr>
                <w:sz w:val="16"/>
                <w:szCs w:val="16"/>
              </w:rPr>
              <w:t>-ODONTOLOGÍA FORENSE</w:t>
            </w:r>
          </w:p>
        </w:tc>
      </w:tr>
      <w:tr w:rsidR="00EC0A35" w:rsidTr="000850E8">
        <w:tc>
          <w:tcPr>
            <w:tcW w:w="4786" w:type="dxa"/>
          </w:tcPr>
          <w:p w:rsidR="00EC0A35" w:rsidRDefault="00EC0A35" w:rsidP="00EC0A35">
            <w:pPr>
              <w:tabs>
                <w:tab w:val="left" w:pos="210"/>
                <w:tab w:val="left" w:pos="2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</w:t>
            </w:r>
            <w:r>
              <w:rPr>
                <w:b/>
                <w:sz w:val="28"/>
                <w:szCs w:val="28"/>
              </w:rPr>
              <w:tab/>
              <w:t>ARTE VISUAL</w:t>
            </w:r>
          </w:p>
          <w:p w:rsidR="00EC0A35" w:rsidRDefault="00EC0A35" w:rsidP="00EC0A35">
            <w:pPr>
              <w:tabs>
                <w:tab w:val="left" w:pos="210"/>
                <w:tab w:val="left" w:pos="2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DURACIÓN: 04 MESES</w:t>
            </w:r>
          </w:p>
          <w:p w:rsidR="00EC0A35" w:rsidRPr="001846E5" w:rsidRDefault="00EC0A35" w:rsidP="00EC0A35">
            <w:pPr>
              <w:tabs>
                <w:tab w:val="left" w:pos="210"/>
                <w:tab w:val="left" w:pos="2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 </w:t>
            </w:r>
            <w:proofErr w:type="spellStart"/>
            <w:r>
              <w:rPr>
                <w:b/>
                <w:sz w:val="28"/>
                <w:szCs w:val="28"/>
              </w:rPr>
              <w:t>Creditos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r w:rsidR="00666B60">
              <w:rPr>
                <w:b/>
                <w:sz w:val="28"/>
                <w:szCs w:val="28"/>
              </w:rPr>
              <w:t xml:space="preserve">100 </w:t>
            </w:r>
            <w:proofErr w:type="spellStart"/>
            <w:r w:rsidR="00666B60">
              <w:rPr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3686" w:type="dxa"/>
          </w:tcPr>
          <w:p w:rsidR="00EC0A35" w:rsidRDefault="00EC0A35" w:rsidP="00EC0A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5,12 Y 29 MAYO</w:t>
            </w:r>
          </w:p>
          <w:p w:rsidR="00EC0A35" w:rsidRPr="00093619" w:rsidRDefault="00EC0A35" w:rsidP="00EC0A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Clases 1,2 y 3 domingo de cada mes</w:t>
            </w:r>
          </w:p>
        </w:tc>
        <w:tc>
          <w:tcPr>
            <w:tcW w:w="6095" w:type="dxa"/>
          </w:tcPr>
          <w:p w:rsidR="00EC0A35" w:rsidRPr="00666B60" w:rsidRDefault="00EC0A35" w:rsidP="003059FC">
            <w:pPr>
              <w:rPr>
                <w:b/>
                <w:sz w:val="28"/>
                <w:szCs w:val="28"/>
              </w:rPr>
            </w:pPr>
            <w:r w:rsidRPr="00666B60">
              <w:rPr>
                <w:b/>
                <w:sz w:val="28"/>
                <w:szCs w:val="28"/>
              </w:rPr>
              <w:t>PINTURA</w:t>
            </w:r>
          </w:p>
          <w:p w:rsidR="00EC0A35" w:rsidRPr="00666B60" w:rsidRDefault="00EC0A35" w:rsidP="003059FC">
            <w:pPr>
              <w:rPr>
                <w:b/>
                <w:sz w:val="28"/>
                <w:szCs w:val="28"/>
              </w:rPr>
            </w:pPr>
            <w:r w:rsidRPr="00666B60">
              <w:rPr>
                <w:b/>
                <w:sz w:val="28"/>
                <w:szCs w:val="28"/>
              </w:rPr>
              <w:t>CERÁMICA</w:t>
            </w:r>
          </w:p>
          <w:p w:rsidR="00EC0A35" w:rsidRPr="00282A7A" w:rsidRDefault="00EC0A35" w:rsidP="003059FC">
            <w:pPr>
              <w:rPr>
                <w:b/>
                <w:sz w:val="16"/>
                <w:szCs w:val="16"/>
              </w:rPr>
            </w:pPr>
            <w:r w:rsidRPr="00666B60">
              <w:rPr>
                <w:b/>
                <w:sz w:val="28"/>
                <w:szCs w:val="28"/>
              </w:rPr>
              <w:t>ESCULTURA</w:t>
            </w:r>
          </w:p>
        </w:tc>
      </w:tr>
    </w:tbl>
    <w:p w:rsidR="00666B60" w:rsidRDefault="00666B60" w:rsidP="00B31368">
      <w:pPr>
        <w:spacing w:after="0"/>
        <w:rPr>
          <w:sz w:val="28"/>
          <w:szCs w:val="28"/>
        </w:rPr>
      </w:pPr>
    </w:p>
    <w:p w:rsidR="00F91668" w:rsidRPr="00B31368" w:rsidRDefault="00B31368" w:rsidP="00B31368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COSTO: </w:t>
      </w:r>
      <w:r>
        <w:rPr>
          <w:sz w:val="28"/>
          <w:szCs w:val="28"/>
        </w:rPr>
        <w:tab/>
      </w:r>
      <w:r w:rsidRPr="00B31368">
        <w:rPr>
          <w:b/>
          <w:sz w:val="28"/>
          <w:szCs w:val="28"/>
        </w:rPr>
        <w:t>INSCRIPCIÓN: 100.00</w:t>
      </w:r>
      <w:r>
        <w:rPr>
          <w:b/>
          <w:sz w:val="28"/>
          <w:szCs w:val="28"/>
        </w:rPr>
        <w:t xml:space="preserve">  (incluye materiales: maletín y otros)</w:t>
      </w:r>
    </w:p>
    <w:p w:rsidR="00B31368" w:rsidRPr="00B31368" w:rsidRDefault="00B31368" w:rsidP="00B31368">
      <w:pPr>
        <w:spacing w:after="0"/>
        <w:rPr>
          <w:b/>
          <w:sz w:val="28"/>
          <w:szCs w:val="28"/>
        </w:rPr>
      </w:pPr>
      <w:r w:rsidRPr="00B31368">
        <w:rPr>
          <w:b/>
          <w:sz w:val="28"/>
          <w:szCs w:val="28"/>
        </w:rPr>
        <w:tab/>
      </w:r>
      <w:r w:rsidRPr="00B31368">
        <w:rPr>
          <w:b/>
          <w:sz w:val="28"/>
          <w:szCs w:val="28"/>
        </w:rPr>
        <w:tab/>
        <w:t>MENSUALIDAD: 150.00</w:t>
      </w:r>
      <w:r w:rsidR="004D63DA">
        <w:rPr>
          <w:b/>
          <w:sz w:val="28"/>
          <w:szCs w:val="28"/>
        </w:rPr>
        <w:t xml:space="preserve">     </w:t>
      </w:r>
      <w:r w:rsidR="004D63DA" w:rsidRPr="00666B60">
        <w:rPr>
          <w:b/>
          <w:sz w:val="28"/>
          <w:szCs w:val="28"/>
          <w:highlight w:val="yellow"/>
        </w:rPr>
        <w:t>- ECOGRAFIA (200.00)</w:t>
      </w:r>
    </w:p>
    <w:p w:rsidR="00666B60" w:rsidRDefault="00B31368" w:rsidP="007A6D8A">
      <w:pPr>
        <w:ind w:left="708" w:firstLine="708"/>
        <w:rPr>
          <w:b/>
          <w:sz w:val="28"/>
          <w:szCs w:val="28"/>
        </w:rPr>
      </w:pPr>
      <w:r w:rsidRPr="00B31368">
        <w:rPr>
          <w:b/>
          <w:sz w:val="28"/>
          <w:szCs w:val="28"/>
        </w:rPr>
        <w:t>CERTIFICACIÓN: 120.00</w:t>
      </w:r>
    </w:p>
    <w:p w:rsidR="00666B60" w:rsidRDefault="007A6D8A" w:rsidP="00666B60">
      <w:pPr>
        <w:rPr>
          <w:color w:val="FF0000"/>
          <w:sz w:val="24"/>
          <w:szCs w:val="24"/>
          <w:vertAlign w:val="subscript"/>
        </w:rPr>
      </w:pPr>
      <w:r>
        <w:rPr>
          <w:color w:val="FF0000"/>
          <w:sz w:val="24"/>
          <w:szCs w:val="24"/>
          <w:vertAlign w:val="subscript"/>
        </w:rPr>
        <w:t xml:space="preserve">            </w:t>
      </w:r>
      <w:r w:rsidR="00666B60" w:rsidRPr="00666B60">
        <w:rPr>
          <w:color w:val="FF0000"/>
          <w:sz w:val="24"/>
          <w:szCs w:val="24"/>
          <w:vertAlign w:val="subscript"/>
        </w:rPr>
        <w:t>ARTE VISUAL:</w:t>
      </w:r>
    </w:p>
    <w:p w:rsidR="00B31368" w:rsidRPr="00666B60" w:rsidRDefault="00666B60" w:rsidP="00666B60">
      <w:pPr>
        <w:rPr>
          <w:color w:val="FF0000"/>
          <w:sz w:val="24"/>
          <w:szCs w:val="24"/>
          <w:vertAlign w:val="subscript"/>
        </w:rPr>
      </w:pPr>
      <w:r w:rsidRPr="00666B60">
        <w:rPr>
          <w:color w:val="FF0000"/>
          <w:sz w:val="24"/>
          <w:szCs w:val="24"/>
          <w:vertAlign w:val="subscript"/>
        </w:rPr>
        <w:t xml:space="preserve"> INSCRIPCION: 50 SOLES</w:t>
      </w:r>
    </w:p>
    <w:p w:rsidR="00666B60" w:rsidRPr="00666B60" w:rsidRDefault="00666B60" w:rsidP="00666B60">
      <w:pPr>
        <w:rPr>
          <w:color w:val="FF0000"/>
          <w:sz w:val="24"/>
          <w:szCs w:val="24"/>
          <w:vertAlign w:val="subscript"/>
        </w:rPr>
      </w:pPr>
      <w:r w:rsidRPr="00666B60">
        <w:rPr>
          <w:color w:val="FF0000"/>
          <w:sz w:val="24"/>
          <w:szCs w:val="24"/>
          <w:vertAlign w:val="subscript"/>
        </w:rPr>
        <w:t>MENSUALIDAD: 80 SOLES</w:t>
      </w:r>
    </w:p>
    <w:p w:rsidR="00666B60" w:rsidRPr="00666B60" w:rsidRDefault="00666B60" w:rsidP="00666B60">
      <w:pPr>
        <w:rPr>
          <w:color w:val="FF0000"/>
          <w:sz w:val="24"/>
          <w:szCs w:val="24"/>
          <w:vertAlign w:val="subscript"/>
        </w:rPr>
      </w:pPr>
      <w:r w:rsidRPr="00666B60">
        <w:rPr>
          <w:color w:val="FF0000"/>
          <w:sz w:val="24"/>
          <w:szCs w:val="24"/>
          <w:vertAlign w:val="subscript"/>
        </w:rPr>
        <w:t>CERTIFICACION: 20 SOLES</w:t>
      </w:r>
    </w:p>
    <w:sectPr w:rsidR="00666B60" w:rsidRPr="00666B60" w:rsidSect="00F91668">
      <w:head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75" w:rsidRDefault="00FA1175" w:rsidP="005B5FAD">
      <w:pPr>
        <w:spacing w:after="0" w:line="240" w:lineRule="auto"/>
      </w:pPr>
      <w:r>
        <w:separator/>
      </w:r>
    </w:p>
  </w:endnote>
  <w:endnote w:type="continuationSeparator" w:id="0">
    <w:p w:rsidR="00FA1175" w:rsidRDefault="00FA1175" w:rsidP="005B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75" w:rsidRDefault="00FA1175" w:rsidP="005B5FAD">
      <w:pPr>
        <w:spacing w:after="0" w:line="240" w:lineRule="auto"/>
      </w:pPr>
      <w:r>
        <w:separator/>
      </w:r>
    </w:p>
  </w:footnote>
  <w:footnote w:type="continuationSeparator" w:id="0">
    <w:p w:rsidR="00FA1175" w:rsidRDefault="00FA1175" w:rsidP="005B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AD" w:rsidRDefault="005B5FAD">
    <w:pPr>
      <w:pStyle w:val="Encabezado"/>
    </w:pPr>
    <w:r>
      <w:rPr>
        <w:noProof/>
        <w:lang w:eastAsia="es-PE"/>
      </w:rPr>
      <w:drawing>
        <wp:inline distT="0" distB="0" distL="0" distR="0" wp14:anchorId="629ADA16">
          <wp:extent cx="1566960" cy="7334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36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B5FAD">
      <w:t xml:space="preserve"> </w:t>
    </w:r>
    <w:r>
      <w:t xml:space="preserve">                          </w:t>
    </w:r>
    <w:r w:rsidRPr="005B5FAD">
      <w:rPr>
        <w:b/>
        <w:sz w:val="44"/>
        <w:szCs w:val="44"/>
      </w:rPr>
      <w:t>DIPLOMADOS PRESENCIALES EN HUÁNUCO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5E26"/>
    <w:multiLevelType w:val="hybridMultilevel"/>
    <w:tmpl w:val="062E6AA4"/>
    <w:lvl w:ilvl="0" w:tplc="936AD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8139A"/>
    <w:multiLevelType w:val="hybridMultilevel"/>
    <w:tmpl w:val="3E90A8CE"/>
    <w:lvl w:ilvl="0" w:tplc="13609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68"/>
    <w:rsid w:val="00000C9E"/>
    <w:rsid w:val="000654C8"/>
    <w:rsid w:val="000850E8"/>
    <w:rsid w:val="00086231"/>
    <w:rsid w:val="00093619"/>
    <w:rsid w:val="000E4715"/>
    <w:rsid w:val="001846E5"/>
    <w:rsid w:val="00282A7A"/>
    <w:rsid w:val="003059FC"/>
    <w:rsid w:val="0038397E"/>
    <w:rsid w:val="003E3BE9"/>
    <w:rsid w:val="00414243"/>
    <w:rsid w:val="00483349"/>
    <w:rsid w:val="004D22DC"/>
    <w:rsid w:val="004D63DA"/>
    <w:rsid w:val="005B5FAD"/>
    <w:rsid w:val="005D6026"/>
    <w:rsid w:val="00615E53"/>
    <w:rsid w:val="00666B60"/>
    <w:rsid w:val="006950B7"/>
    <w:rsid w:val="006F4824"/>
    <w:rsid w:val="0079081C"/>
    <w:rsid w:val="007A6D8A"/>
    <w:rsid w:val="007E733B"/>
    <w:rsid w:val="0085385A"/>
    <w:rsid w:val="00A25BD7"/>
    <w:rsid w:val="00A610B2"/>
    <w:rsid w:val="00AD786F"/>
    <w:rsid w:val="00B31368"/>
    <w:rsid w:val="00B4734E"/>
    <w:rsid w:val="00B732E5"/>
    <w:rsid w:val="00B92B07"/>
    <w:rsid w:val="00BB1105"/>
    <w:rsid w:val="00C94FEC"/>
    <w:rsid w:val="00CB2FD8"/>
    <w:rsid w:val="00D714EA"/>
    <w:rsid w:val="00D77932"/>
    <w:rsid w:val="00E174D8"/>
    <w:rsid w:val="00E618FB"/>
    <w:rsid w:val="00EC0A35"/>
    <w:rsid w:val="00F91668"/>
    <w:rsid w:val="00FA1175"/>
    <w:rsid w:val="00FC26B6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16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FAD"/>
  </w:style>
  <w:style w:type="paragraph" w:styleId="Piedepgina">
    <w:name w:val="footer"/>
    <w:basedOn w:val="Normal"/>
    <w:link w:val="PiedepginaCar"/>
    <w:uiPriority w:val="99"/>
    <w:unhideWhenUsed/>
    <w:rsid w:val="005B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FAD"/>
  </w:style>
  <w:style w:type="paragraph" w:styleId="Textodeglobo">
    <w:name w:val="Balloon Text"/>
    <w:basedOn w:val="Normal"/>
    <w:link w:val="TextodegloboCar"/>
    <w:uiPriority w:val="99"/>
    <w:semiHidden/>
    <w:unhideWhenUsed/>
    <w:rsid w:val="005B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16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FAD"/>
  </w:style>
  <w:style w:type="paragraph" w:styleId="Piedepgina">
    <w:name w:val="footer"/>
    <w:basedOn w:val="Normal"/>
    <w:link w:val="PiedepginaCar"/>
    <w:uiPriority w:val="99"/>
    <w:unhideWhenUsed/>
    <w:rsid w:val="005B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FAD"/>
  </w:style>
  <w:style w:type="paragraph" w:styleId="Textodeglobo">
    <w:name w:val="Balloon Text"/>
    <w:basedOn w:val="Normal"/>
    <w:link w:val="TextodegloboCar"/>
    <w:uiPriority w:val="99"/>
    <w:semiHidden/>
    <w:unhideWhenUsed/>
    <w:rsid w:val="005B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Bernard</cp:lastModifiedBy>
  <cp:revision>49</cp:revision>
  <dcterms:created xsi:type="dcterms:W3CDTF">2013-03-23T23:39:00Z</dcterms:created>
  <dcterms:modified xsi:type="dcterms:W3CDTF">2013-03-26T00:39:00Z</dcterms:modified>
</cp:coreProperties>
</file>